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609C8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Kalvarijos savivaldybės institucijų</w:t>
      </w:r>
    </w:p>
    <w:p w14:paraId="7828A387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dokumentų valdymo organizavimo</w:t>
      </w:r>
    </w:p>
    <w:p w14:paraId="2CEDE0D8" w14:textId="77259742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tvarkos aprašo</w:t>
      </w:r>
    </w:p>
    <w:p w14:paraId="3F02E57F" w14:textId="737309CF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priedas</w:t>
      </w:r>
    </w:p>
    <w:p w14:paraId="4A092308" w14:textId="77777777" w:rsidR="00C0558E" w:rsidRPr="00C449A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KALVARIJOS SAVIVALDYBĖS ADMINISTRACIJOS</w:t>
      </w:r>
    </w:p>
    <w:p w14:paraId="30C71C21" w14:textId="1CE60069" w:rsidR="00BB7AF7" w:rsidRPr="00C449AE" w:rsidRDefault="00E72014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ŪKIO</w:t>
      </w:r>
      <w:r w:rsidR="00BB7AF7" w:rsidRPr="00C449AE">
        <w:rPr>
          <w:b/>
          <w:bCs/>
          <w:lang w:val="lt-LT"/>
        </w:rPr>
        <w:t xml:space="preserve"> SKYRIUS</w:t>
      </w:r>
    </w:p>
    <w:p w14:paraId="46B8393D" w14:textId="77777777" w:rsidR="00BB7AF7" w:rsidRPr="00C449A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EC1A85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62EEFD7E" w:rsidR="00D64498" w:rsidRPr="00BD2FB9" w:rsidRDefault="00BD2FB9" w:rsidP="009C0548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  <w:r w:rsidRPr="00BD2FB9">
              <w:rPr>
                <w:b/>
                <w:bCs/>
                <w:sz w:val="24"/>
                <w:szCs w:val="24"/>
                <w:lang w:val="lt-LT"/>
              </w:rPr>
              <w:t xml:space="preserve">DĖL KALVARIJOS SAVIVALDYBEI NUOSAVYBĖS TEISE PRIKLAUSANČIO TURTO VALDYMO, NAUDOJIMO IR DISPONAVIMO JUO </w:t>
            </w:r>
            <w:r w:rsidRPr="00BD2FB9">
              <w:rPr>
                <w:rFonts w:eastAsia="Andale Sans UI"/>
                <w:b/>
                <w:kern w:val="1"/>
                <w:sz w:val="24"/>
                <w:szCs w:val="24"/>
                <w:lang w:val="lt-LT" w:eastAsia="ar-SA"/>
              </w:rPr>
              <w:t>ATASKAITOS RENGIMO TVARKOS APRAŠO PATVIRTINIMO</w:t>
            </w:r>
          </w:p>
        </w:tc>
      </w:tr>
    </w:tbl>
    <w:p w14:paraId="5AB6F53C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EC1A85" w14:paraId="4C0F81D0" w14:textId="77777777" w:rsidTr="002B4413">
        <w:tc>
          <w:tcPr>
            <w:tcW w:w="4814" w:type="dxa"/>
          </w:tcPr>
          <w:p w14:paraId="13B43C6E" w14:textId="1A1E9EDB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pavadinimas</w:t>
            </w:r>
          </w:p>
          <w:p w14:paraId="16D0F343" w14:textId="0366CA59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598"/>
            </w:tblGrid>
            <w:tr w:rsidR="00D64498" w:rsidRPr="00EC1A85" w14:paraId="56AB2EF8" w14:textId="77777777" w:rsidTr="009C0548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28102FDA" w:rsidR="00D64498" w:rsidRPr="00E575CE" w:rsidRDefault="00404CA9" w:rsidP="00612B31">
                  <w:pPr>
                    <w:suppressAutoHyphens/>
                    <w:ind w:left="-63"/>
                    <w:rPr>
                      <w:bCs/>
                      <w:sz w:val="24"/>
                      <w:szCs w:val="24"/>
                      <w:lang w:val="lt-LT"/>
                    </w:rPr>
                  </w:pPr>
                  <w:r w:rsidRPr="00E575CE">
                    <w:rPr>
                      <w:bCs/>
                      <w:sz w:val="24"/>
                      <w:szCs w:val="24"/>
                      <w:lang w:val="lt-LT"/>
                    </w:rPr>
                    <w:t>D</w:t>
                  </w:r>
                  <w:r w:rsidR="00E575CE" w:rsidRPr="00E575CE">
                    <w:rPr>
                      <w:bCs/>
                      <w:sz w:val="24"/>
                      <w:szCs w:val="24"/>
                      <w:lang w:val="lt-LT"/>
                    </w:rPr>
                    <w:t>ėl Kalvarijos savivaldyb</w:t>
                  </w:r>
                  <w:r w:rsidR="000C2EF1">
                    <w:rPr>
                      <w:bCs/>
                      <w:sz w:val="24"/>
                      <w:szCs w:val="24"/>
                      <w:lang w:val="lt-LT"/>
                    </w:rPr>
                    <w:t xml:space="preserve">ei nuosavybės teise priklausančio </w:t>
                  </w:r>
                  <w:r w:rsidR="00E575CE" w:rsidRPr="00E575CE">
                    <w:rPr>
                      <w:bCs/>
                      <w:sz w:val="24"/>
                      <w:szCs w:val="24"/>
                      <w:lang w:val="lt-LT"/>
                    </w:rPr>
                    <w:t xml:space="preserve">turto </w:t>
                  </w:r>
                  <w:r w:rsidR="00BD2FB9">
                    <w:rPr>
                      <w:bCs/>
                      <w:sz w:val="24"/>
                      <w:szCs w:val="24"/>
                      <w:lang w:val="lt-LT"/>
                    </w:rPr>
                    <w:t>valdymo, naudojimo ir disponavimo juo ataskaitos rengimo</w:t>
                  </w:r>
                  <w:r w:rsidR="00E575CE" w:rsidRPr="00E575CE">
                    <w:rPr>
                      <w:bCs/>
                      <w:sz w:val="24"/>
                      <w:szCs w:val="24"/>
                      <w:lang w:val="lt-LT"/>
                    </w:rPr>
                    <w:t xml:space="preserve"> tvarkos aprašo tvirtinimo</w:t>
                  </w:r>
                </w:p>
              </w:tc>
            </w:tr>
          </w:tbl>
          <w:p w14:paraId="6910FEE5" w14:textId="77777777" w:rsidR="002B4413" w:rsidRPr="00E575C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EC1A85" w14:paraId="4F26DE2D" w14:textId="77777777" w:rsidTr="002B4413">
        <w:tc>
          <w:tcPr>
            <w:tcW w:w="4814" w:type="dxa"/>
          </w:tcPr>
          <w:p w14:paraId="2385CEC7" w14:textId="3D126666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tiksla</w:t>
            </w:r>
            <w:r w:rsidR="00EA002B" w:rsidRPr="00C449AE">
              <w:rPr>
                <w:lang w:val="lt-LT"/>
              </w:rPr>
              <w:t>s (-ai)</w:t>
            </w:r>
          </w:p>
          <w:p w14:paraId="09F3F49D" w14:textId="0C0E4D3C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537CB8B4" w:rsidR="002B4413" w:rsidRPr="000C2EF1" w:rsidRDefault="00E575CE" w:rsidP="000C2EF1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575CE">
              <w:rPr>
                <w:lang w:val="lt-LT"/>
              </w:rPr>
              <w:t xml:space="preserve">Sprendimo projektu siekiama </w:t>
            </w:r>
            <w:r w:rsidR="000C2EF1">
              <w:rPr>
                <w:lang w:val="lt-LT"/>
              </w:rPr>
              <w:t xml:space="preserve">patvirtinti Kalvarijos </w:t>
            </w:r>
            <w:r w:rsidR="000C2EF1" w:rsidRPr="000C2EF1">
              <w:rPr>
                <w:lang w:val="lt-LT"/>
              </w:rPr>
              <w:t xml:space="preserve">savivaldybei nuosavybės teise priklausančio turto </w:t>
            </w:r>
            <w:r w:rsidR="00BD2FB9">
              <w:rPr>
                <w:bCs/>
                <w:lang w:val="lt-LT"/>
              </w:rPr>
              <w:t>valdymo, naudojimo ir disponavimo juo ataskaitos rengimo</w:t>
            </w:r>
            <w:r w:rsidR="00BD2FB9" w:rsidRPr="00E575CE">
              <w:rPr>
                <w:bCs/>
                <w:lang w:val="lt-LT"/>
              </w:rPr>
              <w:t xml:space="preserve"> tvarkos </w:t>
            </w:r>
            <w:r w:rsidR="000C2EF1" w:rsidRPr="000C2EF1">
              <w:rPr>
                <w:lang w:val="lt-LT"/>
              </w:rPr>
              <w:t>aprašą</w:t>
            </w:r>
            <w:r w:rsidR="00EA6D82">
              <w:rPr>
                <w:lang w:val="lt-LT"/>
              </w:rPr>
              <w:t>.</w:t>
            </w:r>
            <w:r w:rsidR="000C2EF1" w:rsidRPr="000C2EF1">
              <w:rPr>
                <w:lang w:val="lt-LT"/>
              </w:rPr>
              <w:t> </w:t>
            </w:r>
          </w:p>
        </w:tc>
      </w:tr>
      <w:tr w:rsidR="00E95DDE" w:rsidRPr="00EC1A85" w14:paraId="707BB49F" w14:textId="77777777" w:rsidTr="006D3058">
        <w:trPr>
          <w:trHeight w:val="407"/>
        </w:trPr>
        <w:tc>
          <w:tcPr>
            <w:tcW w:w="4814" w:type="dxa"/>
          </w:tcPr>
          <w:p w14:paraId="1FC9D3FB" w14:textId="4ECDD3CD" w:rsidR="00081D4D" w:rsidRPr="00C449A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uždavin</w:t>
            </w:r>
            <w:r w:rsidR="00EA002B" w:rsidRPr="00C449AE">
              <w:rPr>
                <w:lang w:val="lt-LT"/>
              </w:rPr>
              <w:t>ys (-</w:t>
            </w:r>
            <w:proofErr w:type="spellStart"/>
            <w:r w:rsidRPr="00C449AE">
              <w:rPr>
                <w:lang w:val="lt-LT"/>
              </w:rPr>
              <w:t>iai</w:t>
            </w:r>
            <w:proofErr w:type="spellEnd"/>
            <w:r w:rsidR="00EA002B" w:rsidRPr="00C449AE">
              <w:rPr>
                <w:lang w:val="lt-LT"/>
              </w:rPr>
              <w:t>)</w:t>
            </w:r>
          </w:p>
          <w:p w14:paraId="212640E3" w14:textId="77777777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6C3330F1" w:rsidR="002B4413" w:rsidRPr="00C449AE" w:rsidRDefault="00BD2FB9" w:rsidP="00BD2FB9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Nuo 2026 m. birželio 1 d. pasikeitė </w:t>
            </w:r>
            <w:r w:rsidR="00384C86" w:rsidRPr="00384C86">
              <w:rPr>
                <w:sz w:val="24"/>
                <w:szCs w:val="24"/>
                <w:lang w:val="lt-LT"/>
              </w:rPr>
              <w:t>Lietuvos Respublikos valstybės ir savivaldybių turto valdymo, naudojimo ir disponavimo juo įstatym</w:t>
            </w:r>
            <w:r>
              <w:rPr>
                <w:sz w:val="24"/>
                <w:szCs w:val="24"/>
                <w:lang w:val="lt-LT"/>
              </w:rPr>
              <w:t xml:space="preserve">as,  patvirtinti nauji savivaldybės teisės aktai – </w:t>
            </w:r>
            <w:r w:rsidRPr="00384C86">
              <w:rPr>
                <w:sz w:val="24"/>
                <w:szCs w:val="24"/>
                <w:lang w:val="lt-LT"/>
              </w:rPr>
              <w:t>turto valdymo, naudojimo ir disponavimo juo</w:t>
            </w:r>
            <w:r>
              <w:rPr>
                <w:sz w:val="24"/>
                <w:szCs w:val="24"/>
                <w:lang w:val="lt-LT"/>
              </w:rPr>
              <w:t xml:space="preserve"> tvarkos aprašai. Tikslinga pagal </w:t>
            </w:r>
            <w:r w:rsidRPr="00BD2FB9">
              <w:rPr>
                <w:sz w:val="24"/>
                <w:szCs w:val="24"/>
                <w:lang w:val="lt-LT"/>
              </w:rPr>
              <w:t xml:space="preserve">naujus teisės aktų reikalavimus suderinti ir Kalvarijos savivaldybei nuosavybės teise priklausančio turto </w:t>
            </w:r>
            <w:r w:rsidRPr="00BD2FB9">
              <w:rPr>
                <w:bCs/>
                <w:sz w:val="24"/>
                <w:szCs w:val="24"/>
                <w:lang w:val="lt-LT"/>
              </w:rPr>
              <w:t xml:space="preserve">valdymo, naudojimo ir disponavimo juo ataskaitos rengimo tvarkos </w:t>
            </w:r>
            <w:r w:rsidRPr="00BD2FB9">
              <w:rPr>
                <w:sz w:val="24"/>
                <w:szCs w:val="24"/>
                <w:lang w:val="lt-LT"/>
              </w:rPr>
              <w:t>aprašą</w:t>
            </w:r>
            <w:r w:rsidR="00BB0668">
              <w:rPr>
                <w:sz w:val="24"/>
                <w:szCs w:val="24"/>
                <w:lang w:val="lt-LT"/>
              </w:rPr>
              <w:t>.</w:t>
            </w:r>
            <w:r w:rsidRPr="000C2EF1">
              <w:rPr>
                <w:lang w:val="lt-LT"/>
              </w:rPr>
              <w:t> </w:t>
            </w:r>
            <w:r>
              <w:rPr>
                <w:sz w:val="24"/>
                <w:szCs w:val="24"/>
                <w:lang w:val="lt-LT"/>
              </w:rPr>
              <w:t xml:space="preserve">  </w:t>
            </w:r>
            <w:r w:rsidR="00384C86" w:rsidRPr="00384C86">
              <w:rPr>
                <w:sz w:val="24"/>
                <w:szCs w:val="24"/>
                <w:lang w:val="lt-LT"/>
              </w:rPr>
              <w:t xml:space="preserve"> 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="00D433E2">
              <w:rPr>
                <w:sz w:val="24"/>
                <w:szCs w:val="24"/>
                <w:lang w:val="lt-LT"/>
              </w:rPr>
              <w:t xml:space="preserve"> </w:t>
            </w:r>
            <w:r w:rsidR="00384C86">
              <w:rPr>
                <w:sz w:val="24"/>
                <w:szCs w:val="24"/>
                <w:lang w:val="lt-LT"/>
              </w:rPr>
              <w:t xml:space="preserve"> </w:t>
            </w:r>
            <w:r w:rsidR="006D3058">
              <w:rPr>
                <w:sz w:val="24"/>
                <w:szCs w:val="24"/>
                <w:lang w:val="lt-LT"/>
              </w:rPr>
              <w:t xml:space="preserve"> </w:t>
            </w:r>
            <w:r w:rsidR="008D1922">
              <w:rPr>
                <w:sz w:val="24"/>
                <w:szCs w:val="24"/>
                <w:lang w:val="lt-LT"/>
              </w:rPr>
              <w:t xml:space="preserve"> </w:t>
            </w:r>
          </w:p>
        </w:tc>
      </w:tr>
      <w:tr w:rsidR="00404CA9" w:rsidRPr="00EC1A85" w14:paraId="46703013" w14:textId="77777777" w:rsidTr="00EC1A85">
        <w:trPr>
          <w:trHeight w:val="1691"/>
        </w:trPr>
        <w:tc>
          <w:tcPr>
            <w:tcW w:w="4814" w:type="dxa"/>
          </w:tcPr>
          <w:p w14:paraId="036BBA56" w14:textId="77777777" w:rsidR="00404CA9" w:rsidRPr="00C449AE" w:rsidRDefault="00404CA9" w:rsidP="00404CA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54CD39D6" w14:textId="5204EA5C" w:rsidR="00404CA9" w:rsidRPr="00C449AE" w:rsidRDefault="00404CA9" w:rsidP="00404CA9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F70635F" w14:textId="77777777" w:rsidR="00EC1A85" w:rsidRDefault="00EC1A85" w:rsidP="00EC1E73">
            <w:pPr>
              <w:jc w:val="both"/>
              <w:rPr>
                <w:bCs/>
                <w:sz w:val="24"/>
                <w:szCs w:val="24"/>
                <w:lang w:val="lt-LT"/>
              </w:rPr>
            </w:pPr>
            <w:bookmarkStart w:id="0" w:name="_Hlk181886038"/>
            <w:r w:rsidRPr="00C449AE">
              <w:rPr>
                <w:i/>
                <w:iCs/>
                <w:sz w:val="24"/>
                <w:szCs w:val="24"/>
                <w:lang w:val="lt-LT" w:eastAsia="lt-LT"/>
              </w:rPr>
              <w:t xml:space="preserve">Lietuvos Respublikos vietos savivaldos įstatymo 15 straipsnio 2 dalies </w:t>
            </w:r>
            <w:r w:rsidRPr="00C449AE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19 punktas </w:t>
            </w:r>
            <w:bookmarkEnd w:id="0"/>
            <w:r w:rsidRPr="00C449AE">
              <w:rPr>
                <w:i/>
                <w:iCs/>
                <w:sz w:val="24"/>
                <w:szCs w:val="24"/>
                <w:lang w:val="lt-LT" w:eastAsia="lt-LT"/>
              </w:rPr>
              <w:t>– Išimtinė savivaldybės tarybos kompetencija:</w:t>
            </w:r>
            <w:r w:rsidRPr="00C449AE">
              <w:rPr>
                <w:bCs/>
                <w:sz w:val="24"/>
                <w:szCs w:val="24"/>
                <w:lang w:val="lt-LT" w:eastAsia="lt-LT"/>
              </w:rPr>
              <w:t xml:space="preserve"> savivaldybei nuosavybės teise priklausančio turto savininko funkcijų įgyvendinimas įstatymų nustatyta tvarka;</w:t>
            </w:r>
          </w:p>
          <w:p w14:paraId="5403567D" w14:textId="660C5298" w:rsidR="00EC1A85" w:rsidRPr="00EC1A85" w:rsidRDefault="00EC1A85" w:rsidP="00EC1A85">
            <w:pPr>
              <w:jc w:val="both"/>
              <w:rPr>
                <w:sz w:val="24"/>
                <w:szCs w:val="24"/>
                <w:lang w:val="lt-LT" w:bidi="he-IL"/>
              </w:rPr>
            </w:pPr>
            <w:r w:rsidRPr="00EC1A85">
              <w:rPr>
                <w:i/>
                <w:iCs/>
                <w:sz w:val="24"/>
                <w:szCs w:val="24"/>
                <w:lang w:val="lt-LT" w:bidi="he-IL"/>
              </w:rPr>
              <w:t>Lietuvos Respublikos valstybės ir savivaldybių turto valdymo, naudojimo ir disponavimo juo įstatymo 16 straipsnio 3 dalis</w:t>
            </w:r>
            <w:r>
              <w:rPr>
                <w:sz w:val="24"/>
                <w:szCs w:val="24"/>
                <w:lang w:val="lt-LT" w:bidi="he-IL"/>
              </w:rPr>
              <w:t xml:space="preserve"> – </w:t>
            </w:r>
            <w:r w:rsidRPr="00EC1A85">
              <w:rPr>
                <w:sz w:val="24"/>
                <w:szCs w:val="24"/>
                <w:lang w:val="lt-LT" w:bidi="he-IL"/>
              </w:rPr>
              <w:t>Savivaldybės turto valdymo, naudojimo ir disponavimo juo ataskaitą rengia savivaldybės administracija savivaldybės tarybos nustatyta tvarka. Ši ataskaita yra skelbiama savivaldybės interneto svetainėje</w:t>
            </w:r>
            <w:r>
              <w:rPr>
                <w:sz w:val="24"/>
                <w:szCs w:val="24"/>
                <w:lang w:val="lt-LT" w:bidi="he-IL"/>
              </w:rPr>
              <w:t>;</w:t>
            </w:r>
          </w:p>
          <w:p w14:paraId="6030AD2B" w14:textId="5DB0DB44" w:rsidR="00EC1A85" w:rsidRPr="00EC1A85" w:rsidRDefault="00EC1A85" w:rsidP="00EC1A85">
            <w:pPr>
              <w:jc w:val="both"/>
              <w:rPr>
                <w:sz w:val="24"/>
                <w:szCs w:val="24"/>
                <w:lang w:val="lt-LT"/>
              </w:rPr>
            </w:pPr>
            <w:bookmarkStart w:id="1" w:name="_Hlk191905377"/>
            <w:r w:rsidRPr="00EC1A85">
              <w:rPr>
                <w:i/>
                <w:iCs/>
                <w:sz w:val="24"/>
                <w:szCs w:val="24"/>
                <w:lang w:val="lt-LT" w:eastAsia="lt-LT"/>
              </w:rPr>
              <w:t>Kalvarijos savivaldybės tarybos 2026 m. bir</w:t>
            </w:r>
            <w:r w:rsidRPr="00EC1A85">
              <w:rPr>
                <w:bCs/>
                <w:i/>
                <w:iCs/>
                <w:sz w:val="24"/>
                <w:szCs w:val="24"/>
                <w:lang w:val="lt-LT"/>
              </w:rPr>
              <w:t>ž</w:t>
            </w:r>
            <w:r w:rsidRPr="00EC1A85">
              <w:rPr>
                <w:i/>
                <w:iCs/>
                <w:sz w:val="24"/>
                <w:szCs w:val="24"/>
                <w:lang w:val="lt-LT" w:eastAsia="lt-LT"/>
              </w:rPr>
              <w:t>elio 17 d. sprendimu Nr. T-73 „Dėl Kalvarijos savivaldybės turto valdymo, naudojimo ir disponavimo juo tvarkos aprašo tvirtinimo“</w:t>
            </w:r>
            <w:bookmarkEnd w:id="1"/>
            <w:r w:rsidRPr="00EC1A85">
              <w:rPr>
                <w:i/>
                <w:iCs/>
                <w:sz w:val="24"/>
                <w:szCs w:val="24"/>
                <w:lang w:val="lt-LT" w:eastAsia="lt-LT"/>
              </w:rPr>
              <w:t xml:space="preserve"> patvirtinto Kalvarijos savivaldybės turto valdymo, naudojimo ir disponavimo juo </w:t>
            </w:r>
            <w:r w:rsidRPr="00EC1A85">
              <w:rPr>
                <w:i/>
                <w:iCs/>
                <w:sz w:val="24"/>
                <w:szCs w:val="24"/>
                <w:lang w:val="lt-LT" w:eastAsia="lt-LT"/>
              </w:rPr>
              <w:lastRenderedPageBreak/>
              <w:t>tvarkos aprašo 37 punktas</w:t>
            </w:r>
            <w:r>
              <w:rPr>
                <w:sz w:val="24"/>
                <w:szCs w:val="24"/>
                <w:lang w:val="lt-LT" w:eastAsia="lt-LT"/>
              </w:rPr>
              <w:t xml:space="preserve"> – </w:t>
            </w:r>
            <w:r w:rsidRPr="00EC1A85">
              <w:rPr>
                <w:sz w:val="24"/>
                <w:szCs w:val="24"/>
                <w:lang w:val="lt-LT" w:eastAsia="lt-LT"/>
              </w:rPr>
              <w:t xml:space="preserve"> Savivaldybės turto </w:t>
            </w:r>
            <w:r w:rsidRPr="00EC1A85">
              <w:rPr>
                <w:bCs/>
                <w:sz w:val="24"/>
                <w:szCs w:val="24"/>
                <w:lang w:val="lt-LT" w:eastAsia="lt-LT"/>
              </w:rPr>
              <w:t xml:space="preserve">valdymo, naudojimo ir disponavimo juo </w:t>
            </w:r>
            <w:r w:rsidRPr="00EC1A85">
              <w:rPr>
                <w:sz w:val="24"/>
                <w:szCs w:val="24"/>
                <w:lang w:val="lt-LT" w:eastAsia="lt-LT"/>
              </w:rPr>
              <w:t xml:space="preserve">ataskaitą rengia Savivaldybės administracija </w:t>
            </w:r>
            <w:r w:rsidRPr="00EC1A85">
              <w:rPr>
                <w:bCs/>
                <w:sz w:val="24"/>
                <w:szCs w:val="24"/>
                <w:lang w:val="lt-LT" w:eastAsia="lt-LT"/>
              </w:rPr>
              <w:t>Savivaldybės tarybos</w:t>
            </w:r>
            <w:r w:rsidRPr="00EC1A85">
              <w:rPr>
                <w:sz w:val="24"/>
                <w:szCs w:val="24"/>
                <w:lang w:val="lt-LT" w:eastAsia="lt-LT"/>
              </w:rPr>
              <w:t xml:space="preserve"> nustatyta tvarka.</w:t>
            </w:r>
            <w:r w:rsidRPr="00EC1A85">
              <w:rPr>
                <w:sz w:val="24"/>
                <w:szCs w:val="24"/>
                <w:lang w:val="lt-LT"/>
              </w:rPr>
              <w:t xml:space="preserve"> </w:t>
            </w:r>
            <w:r w:rsidRPr="00EC1A85">
              <w:rPr>
                <w:sz w:val="24"/>
                <w:szCs w:val="24"/>
                <w:lang w:val="lt-LT" w:eastAsia="lt-LT"/>
              </w:rPr>
              <w:t>Ši ataskaita yra skelbiama Savivaldybės interneto svetainėje.</w:t>
            </w:r>
          </w:p>
        </w:tc>
      </w:tr>
      <w:tr w:rsidR="00E95DDE" w:rsidRPr="009C1336" w14:paraId="6750B155" w14:textId="77777777" w:rsidTr="00CE358E">
        <w:trPr>
          <w:trHeight w:val="555"/>
        </w:trPr>
        <w:tc>
          <w:tcPr>
            <w:tcW w:w="4814" w:type="dxa"/>
          </w:tcPr>
          <w:p w14:paraId="13CB5DFC" w14:textId="5DCD49D1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lastRenderedPageBreak/>
              <w:t>Laukiami rezultatai</w:t>
            </w:r>
            <w:r w:rsidR="001243F0" w:rsidRPr="00C449A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23D39865" w:rsidR="002B4413" w:rsidRPr="00C449AE" w:rsidRDefault="006D3058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Parengtas</w:t>
            </w:r>
            <w:r w:rsidRPr="009C1336">
              <w:rPr>
                <w:lang w:val="lt-LT"/>
              </w:rPr>
              <w:t xml:space="preserve"> </w:t>
            </w:r>
            <w:r w:rsidRPr="00E575CE">
              <w:rPr>
                <w:lang w:val="lt-LT"/>
              </w:rPr>
              <w:t xml:space="preserve">sprendimo projektas </w:t>
            </w:r>
            <w:r w:rsidR="009C1336">
              <w:rPr>
                <w:lang w:val="lt-LT"/>
              </w:rPr>
              <w:t xml:space="preserve">neprieštaraus </w:t>
            </w:r>
            <w:r w:rsidRPr="00E575CE">
              <w:rPr>
                <w:lang w:val="lt-LT"/>
              </w:rPr>
              <w:t xml:space="preserve"> </w:t>
            </w:r>
            <w:r w:rsidR="009C1336">
              <w:rPr>
                <w:lang w:val="lt-LT"/>
              </w:rPr>
              <w:t>galiojantiems</w:t>
            </w:r>
            <w:r w:rsidRPr="00E575CE">
              <w:rPr>
                <w:lang w:val="lt-LT"/>
              </w:rPr>
              <w:t xml:space="preserve"> teisės aktų reikalavimus</w:t>
            </w:r>
            <w:r w:rsidR="009C1336">
              <w:rPr>
                <w:lang w:val="lt-LT"/>
              </w:rPr>
              <w:t>. N</w:t>
            </w:r>
            <w:r w:rsidR="009C1336" w:rsidRPr="009C1336">
              <w:rPr>
                <w:lang w:val="lt-LT"/>
              </w:rPr>
              <w:t>eigiamų pasekmių nenumatoma.</w:t>
            </w:r>
          </w:p>
        </w:tc>
      </w:tr>
      <w:tr w:rsidR="00E95DDE" w:rsidRPr="00EC1A85" w14:paraId="2944CFB6" w14:textId="77777777" w:rsidTr="002B4413">
        <w:tc>
          <w:tcPr>
            <w:tcW w:w="4814" w:type="dxa"/>
          </w:tcPr>
          <w:p w14:paraId="2EC2D1BD" w14:textId="77777777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Lėšų poreikis ir šaltiniai</w:t>
            </w:r>
          </w:p>
          <w:p w14:paraId="1DAFF33B" w14:textId="30E1702B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23503A99" w:rsidR="002B4413" w:rsidRPr="00C449A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bCs/>
                <w:lang w:val="lt-LT"/>
              </w:rPr>
              <w:t>Sprendimui įgyvendinti papildomos lėšos nereikalingos</w:t>
            </w:r>
            <w:r w:rsidR="00BB0668">
              <w:rPr>
                <w:bCs/>
                <w:lang w:val="lt-LT"/>
              </w:rPr>
              <w:t>.</w:t>
            </w:r>
            <w:r w:rsidRPr="00C449AE">
              <w:rPr>
                <w:bCs/>
                <w:lang w:val="lt-LT"/>
              </w:rPr>
              <w:t xml:space="preserve">  </w:t>
            </w:r>
          </w:p>
        </w:tc>
      </w:tr>
      <w:tr w:rsidR="00E95DDE" w:rsidRPr="00C449AE" w14:paraId="119F7848" w14:textId="77777777" w:rsidTr="002B4413">
        <w:tc>
          <w:tcPr>
            <w:tcW w:w="4814" w:type="dxa"/>
          </w:tcPr>
          <w:p w14:paraId="4FE1482B" w14:textId="0D6583DD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7A4FC51C" w:rsidR="002B4413" w:rsidRPr="00C449AE" w:rsidRDefault="0000422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 w:eastAsia="lt-LT"/>
              </w:rPr>
              <w:t>Nėra</w:t>
            </w:r>
          </w:p>
        </w:tc>
      </w:tr>
      <w:tr w:rsidR="00E95DDE" w:rsidRPr="00BB0668" w14:paraId="1AC45194" w14:textId="77777777" w:rsidTr="002B4413">
        <w:tc>
          <w:tcPr>
            <w:tcW w:w="4814" w:type="dxa"/>
          </w:tcPr>
          <w:p w14:paraId="2DD6219F" w14:textId="21B08EDD" w:rsidR="00A451EA" w:rsidRPr="00C449AE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2EB47C55" w:rsidR="002B4413" w:rsidRPr="00C449AE" w:rsidRDefault="00347109" w:rsidP="00347109">
            <w:pPr>
              <w:pStyle w:val="Antrats"/>
              <w:jc w:val="both"/>
              <w:rPr>
                <w:lang w:val="lt-LT"/>
              </w:rPr>
            </w:pPr>
            <w:r w:rsidRPr="00347109">
              <w:rPr>
                <w:lang w:val="lt-LT"/>
              </w:rPr>
              <w:t xml:space="preserve">Lietuvos Respublikos korupcijos prevencijos įstatymo 8 straipsnio 1 dalies 1 punktas nurodo, kad viešojo administravimo subjektas, rengiantis norminio teisės akto projektą, </w:t>
            </w:r>
            <w:r w:rsidR="00BB0668">
              <w:rPr>
                <w:lang w:val="lt-LT"/>
              </w:rPr>
              <w:t xml:space="preserve">LR </w:t>
            </w:r>
            <w:r w:rsidRPr="00347109">
              <w:rPr>
                <w:lang w:val="lt-LT"/>
              </w:rPr>
              <w:t>Vyriausybės nustatyta tvarka atlieka šio teisės akto projekto antikorupcinį vertinimą, jeigu teisės aktu nurodoma reguliuoti visuomeninius santykius, susijusius su</w:t>
            </w:r>
            <w:r>
              <w:rPr>
                <w:lang w:val="lt-LT"/>
              </w:rPr>
              <w:t xml:space="preserve"> </w:t>
            </w:r>
            <w:r w:rsidRPr="00347109">
              <w:rPr>
                <w:lang w:val="lt-LT"/>
              </w:rPr>
              <w:t xml:space="preserve">valstybės ar savivaldybių turto valdymu, naudojimu ar disponavimu juo. Todėl </w:t>
            </w:r>
            <w:r w:rsidR="00BB0668" w:rsidRPr="00347109">
              <w:rPr>
                <w:lang w:val="lt-LT"/>
              </w:rPr>
              <w:t xml:space="preserve">yra </w:t>
            </w:r>
            <w:r w:rsidRPr="00347109">
              <w:rPr>
                <w:lang w:val="lt-LT"/>
              </w:rPr>
              <w:t xml:space="preserve">poreikis sprendimo projektą įvertinti antikorupciniu požiūriu. </w:t>
            </w:r>
          </w:p>
        </w:tc>
      </w:tr>
      <w:tr w:rsidR="00E95DDE" w:rsidRPr="00BB0668" w14:paraId="1A76C517" w14:textId="77777777" w:rsidTr="002B4413">
        <w:tc>
          <w:tcPr>
            <w:tcW w:w="4814" w:type="dxa"/>
          </w:tcPr>
          <w:p w14:paraId="787A5834" w14:textId="61A2129A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iniciatori</w:t>
            </w:r>
            <w:r w:rsidR="001243F0" w:rsidRPr="00C449AE">
              <w:rPr>
                <w:lang w:val="lt-LT"/>
              </w:rPr>
              <w:t>ai</w:t>
            </w:r>
            <w:r w:rsidRPr="00C449AE">
              <w:rPr>
                <w:lang w:val="lt-LT"/>
              </w:rPr>
              <w:t>, rengėjas ar rengėjų grupė</w:t>
            </w:r>
          </w:p>
        </w:tc>
        <w:tc>
          <w:tcPr>
            <w:tcW w:w="4814" w:type="dxa"/>
          </w:tcPr>
          <w:p w14:paraId="0896C100" w14:textId="6DFBC8CB" w:rsidR="002B4413" w:rsidRPr="00C449AE" w:rsidRDefault="006D3058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 xml:space="preserve">Kalvarijos savivaldybės administracijos </w:t>
            </w:r>
            <w:r w:rsidRPr="00C449AE">
              <w:rPr>
                <w:bCs/>
                <w:lang w:val="lt-LT"/>
              </w:rPr>
              <w:t>Ūkio skyrius</w:t>
            </w:r>
          </w:p>
        </w:tc>
      </w:tr>
      <w:tr w:rsidR="00E95DDE" w:rsidRPr="00EC1A85" w14:paraId="449CFF2A" w14:textId="77777777" w:rsidTr="002B4413">
        <w:tc>
          <w:tcPr>
            <w:tcW w:w="4814" w:type="dxa"/>
          </w:tcPr>
          <w:p w14:paraId="5973BDA6" w14:textId="458F2D0D" w:rsidR="002B4413" w:rsidRPr="00C449AE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Teisės akto gavėjai</w:t>
            </w:r>
            <w:r w:rsidR="00FD3EF6" w:rsidRPr="00C449AE">
              <w:rPr>
                <w:lang w:val="lt-LT"/>
              </w:rPr>
              <w:t xml:space="preserve">, kuriems reikia siųsti priimto </w:t>
            </w:r>
            <w:r w:rsidR="00221020" w:rsidRPr="00C449AE">
              <w:rPr>
                <w:lang w:val="lt-LT"/>
              </w:rPr>
              <w:t xml:space="preserve">Tarybos </w:t>
            </w:r>
            <w:r w:rsidR="00FD3EF6" w:rsidRPr="00C449A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C449A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483F6F48" w14:textId="5D129BD3" w:rsidR="002B4413" w:rsidRPr="00C449AE" w:rsidRDefault="00404CA9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 xml:space="preserve">Kalvarijos savivaldybės administracijos </w:t>
            </w:r>
            <w:r w:rsidRPr="00C449AE">
              <w:rPr>
                <w:bCs/>
                <w:lang w:val="lt-LT"/>
              </w:rPr>
              <w:t>Ūkio skyrius</w:t>
            </w:r>
            <w:r w:rsidRPr="00C449AE">
              <w:rPr>
                <w:lang w:val="lt-LT"/>
              </w:rPr>
              <w:t>,</w:t>
            </w:r>
            <w:r w:rsidR="009F0A2C">
              <w:rPr>
                <w:lang w:val="lt-LT"/>
              </w:rPr>
              <w:t xml:space="preserve"> </w:t>
            </w:r>
            <w:r w:rsidRPr="00C449AE">
              <w:rPr>
                <w:lang w:val="lt-LT"/>
              </w:rPr>
              <w:t>B</w:t>
            </w:r>
            <w:r w:rsidRPr="00C449AE">
              <w:rPr>
                <w:bCs/>
                <w:lang w:val="lt-LT"/>
              </w:rPr>
              <w:t>uhalterinės apskaitos skyrius</w:t>
            </w:r>
            <w:r w:rsidR="006D3058">
              <w:rPr>
                <w:bCs/>
                <w:lang w:val="lt-LT"/>
              </w:rPr>
              <w:t xml:space="preserve">, </w:t>
            </w:r>
            <w:r w:rsidR="009C1336">
              <w:rPr>
                <w:bCs/>
                <w:lang w:val="lt-LT"/>
              </w:rPr>
              <w:t xml:space="preserve"> savivaldybės </w:t>
            </w:r>
            <w:r w:rsidR="009F0A2C">
              <w:rPr>
                <w:bCs/>
                <w:lang w:val="lt-LT"/>
              </w:rPr>
              <w:t>biudžetinės, viešosios įstaigos ir savivaldybės įmonės</w:t>
            </w:r>
            <w:r w:rsidR="00BB0668">
              <w:rPr>
                <w:bCs/>
                <w:lang w:val="lt-LT"/>
              </w:rPr>
              <w:t>.</w:t>
            </w:r>
          </w:p>
        </w:tc>
      </w:tr>
    </w:tbl>
    <w:p w14:paraId="4965C14A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55DDD48" w14:textId="77777777" w:rsidR="00041B21" w:rsidRPr="00C449AE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3BCD092E" w14:textId="77777777" w:rsidR="00F31668" w:rsidRDefault="00F31668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3325A155" w:rsidR="00BA363A" w:rsidRPr="00C449AE" w:rsidRDefault="003404CA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Vyriausioji specialistė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>Dainutė Sinkevičienė</w:t>
      </w:r>
    </w:p>
    <w:sectPr w:rsidR="00BA363A" w:rsidRPr="00C449AE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C725F" w14:textId="77777777" w:rsidR="008548CE" w:rsidRDefault="008548CE">
      <w:r>
        <w:separator/>
      </w:r>
    </w:p>
  </w:endnote>
  <w:endnote w:type="continuationSeparator" w:id="0">
    <w:p w14:paraId="0AB42CA2" w14:textId="77777777" w:rsidR="008548CE" w:rsidRDefault="0085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BA"/>
    <w:family w:val="auto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7F178" w14:textId="77777777" w:rsidR="008548CE" w:rsidRDefault="008548CE">
      <w:r>
        <w:separator/>
      </w:r>
    </w:p>
  </w:footnote>
  <w:footnote w:type="continuationSeparator" w:id="0">
    <w:p w14:paraId="02F740C1" w14:textId="77777777" w:rsidR="008548CE" w:rsidRDefault="00854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422D"/>
    <w:rsid w:val="00011578"/>
    <w:rsid w:val="000143F8"/>
    <w:rsid w:val="0003140C"/>
    <w:rsid w:val="00033177"/>
    <w:rsid w:val="00034151"/>
    <w:rsid w:val="00034E85"/>
    <w:rsid w:val="00037E24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85447"/>
    <w:rsid w:val="000910E0"/>
    <w:rsid w:val="0009349F"/>
    <w:rsid w:val="00094E2D"/>
    <w:rsid w:val="000A347F"/>
    <w:rsid w:val="000A5E11"/>
    <w:rsid w:val="000B4B6A"/>
    <w:rsid w:val="000C0790"/>
    <w:rsid w:val="000C2091"/>
    <w:rsid w:val="000C2EF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46E3A"/>
    <w:rsid w:val="00150EB0"/>
    <w:rsid w:val="001510EF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BDA"/>
    <w:rsid w:val="001B5206"/>
    <w:rsid w:val="001C5F32"/>
    <w:rsid w:val="001D13CB"/>
    <w:rsid w:val="001E2BA2"/>
    <w:rsid w:val="001E5326"/>
    <w:rsid w:val="001E717B"/>
    <w:rsid w:val="001F0B72"/>
    <w:rsid w:val="001F495B"/>
    <w:rsid w:val="001F4CF8"/>
    <w:rsid w:val="001F7D8B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2E29"/>
    <w:rsid w:val="00224433"/>
    <w:rsid w:val="00247B4A"/>
    <w:rsid w:val="002539E6"/>
    <w:rsid w:val="00260D23"/>
    <w:rsid w:val="00262CEF"/>
    <w:rsid w:val="002630A3"/>
    <w:rsid w:val="00266B6D"/>
    <w:rsid w:val="00271D3A"/>
    <w:rsid w:val="00275264"/>
    <w:rsid w:val="002772A5"/>
    <w:rsid w:val="00283C4B"/>
    <w:rsid w:val="00286545"/>
    <w:rsid w:val="002865E4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06A8B"/>
    <w:rsid w:val="00320787"/>
    <w:rsid w:val="0032288F"/>
    <w:rsid w:val="00325632"/>
    <w:rsid w:val="00325760"/>
    <w:rsid w:val="00332788"/>
    <w:rsid w:val="00332F19"/>
    <w:rsid w:val="003404CA"/>
    <w:rsid w:val="003448A7"/>
    <w:rsid w:val="00347109"/>
    <w:rsid w:val="00350D2A"/>
    <w:rsid w:val="003749D7"/>
    <w:rsid w:val="0037620A"/>
    <w:rsid w:val="00384C86"/>
    <w:rsid w:val="0038723A"/>
    <w:rsid w:val="00391E02"/>
    <w:rsid w:val="003A03C4"/>
    <w:rsid w:val="003A3922"/>
    <w:rsid w:val="003B0C04"/>
    <w:rsid w:val="003B18C6"/>
    <w:rsid w:val="003B695E"/>
    <w:rsid w:val="003B6DA0"/>
    <w:rsid w:val="003C15DF"/>
    <w:rsid w:val="003D29EF"/>
    <w:rsid w:val="003D2EF5"/>
    <w:rsid w:val="003D67CB"/>
    <w:rsid w:val="003D6BBF"/>
    <w:rsid w:val="003D6D20"/>
    <w:rsid w:val="003E1477"/>
    <w:rsid w:val="003E1F70"/>
    <w:rsid w:val="003E42BB"/>
    <w:rsid w:val="003E7FF9"/>
    <w:rsid w:val="00404CA9"/>
    <w:rsid w:val="0040614D"/>
    <w:rsid w:val="00407A5B"/>
    <w:rsid w:val="00412EED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57BC7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215F"/>
    <w:rsid w:val="004D7026"/>
    <w:rsid w:val="004D7A2A"/>
    <w:rsid w:val="004F4ACD"/>
    <w:rsid w:val="005003C5"/>
    <w:rsid w:val="00500542"/>
    <w:rsid w:val="00502B15"/>
    <w:rsid w:val="00502DFC"/>
    <w:rsid w:val="00505E0F"/>
    <w:rsid w:val="0050748F"/>
    <w:rsid w:val="00510A9A"/>
    <w:rsid w:val="00511241"/>
    <w:rsid w:val="00512644"/>
    <w:rsid w:val="00515ED3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37A5"/>
    <w:rsid w:val="005540AD"/>
    <w:rsid w:val="00565052"/>
    <w:rsid w:val="00567B87"/>
    <w:rsid w:val="0057489E"/>
    <w:rsid w:val="00583F8C"/>
    <w:rsid w:val="005948A4"/>
    <w:rsid w:val="00594F96"/>
    <w:rsid w:val="005A4863"/>
    <w:rsid w:val="005C2E83"/>
    <w:rsid w:val="005C4CC6"/>
    <w:rsid w:val="005E26FD"/>
    <w:rsid w:val="005E7FAB"/>
    <w:rsid w:val="00604F29"/>
    <w:rsid w:val="00612B31"/>
    <w:rsid w:val="00613E26"/>
    <w:rsid w:val="0061546D"/>
    <w:rsid w:val="00623629"/>
    <w:rsid w:val="00631297"/>
    <w:rsid w:val="00632C27"/>
    <w:rsid w:val="00633C92"/>
    <w:rsid w:val="00635278"/>
    <w:rsid w:val="00640B1D"/>
    <w:rsid w:val="0064513A"/>
    <w:rsid w:val="00646599"/>
    <w:rsid w:val="00646CCC"/>
    <w:rsid w:val="00650554"/>
    <w:rsid w:val="00656D78"/>
    <w:rsid w:val="00661BEE"/>
    <w:rsid w:val="00666581"/>
    <w:rsid w:val="00671DC4"/>
    <w:rsid w:val="00673468"/>
    <w:rsid w:val="00675432"/>
    <w:rsid w:val="00675FF9"/>
    <w:rsid w:val="00683764"/>
    <w:rsid w:val="00690F9B"/>
    <w:rsid w:val="0069292C"/>
    <w:rsid w:val="00692EAD"/>
    <w:rsid w:val="006A1253"/>
    <w:rsid w:val="006A20FD"/>
    <w:rsid w:val="006B27DF"/>
    <w:rsid w:val="006B7B1F"/>
    <w:rsid w:val="006C0016"/>
    <w:rsid w:val="006C1276"/>
    <w:rsid w:val="006C2358"/>
    <w:rsid w:val="006C3D01"/>
    <w:rsid w:val="006C3D40"/>
    <w:rsid w:val="006C52AE"/>
    <w:rsid w:val="006C593E"/>
    <w:rsid w:val="006C7E01"/>
    <w:rsid w:val="006D0B66"/>
    <w:rsid w:val="006D0D3F"/>
    <w:rsid w:val="006D1869"/>
    <w:rsid w:val="006D1EED"/>
    <w:rsid w:val="006D3058"/>
    <w:rsid w:val="006E20E5"/>
    <w:rsid w:val="006E498B"/>
    <w:rsid w:val="006E59A4"/>
    <w:rsid w:val="006F03B6"/>
    <w:rsid w:val="006F6484"/>
    <w:rsid w:val="00701B4D"/>
    <w:rsid w:val="007055C9"/>
    <w:rsid w:val="007055D5"/>
    <w:rsid w:val="00716272"/>
    <w:rsid w:val="00716A13"/>
    <w:rsid w:val="007175BA"/>
    <w:rsid w:val="00717673"/>
    <w:rsid w:val="0071783D"/>
    <w:rsid w:val="00720FB0"/>
    <w:rsid w:val="00722EE0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268E"/>
    <w:rsid w:val="007B4907"/>
    <w:rsid w:val="007C1905"/>
    <w:rsid w:val="007C1C0A"/>
    <w:rsid w:val="007C2155"/>
    <w:rsid w:val="007D3973"/>
    <w:rsid w:val="007D65CB"/>
    <w:rsid w:val="007D65E5"/>
    <w:rsid w:val="007D6809"/>
    <w:rsid w:val="007E0189"/>
    <w:rsid w:val="007F4573"/>
    <w:rsid w:val="007F5150"/>
    <w:rsid w:val="00801A3A"/>
    <w:rsid w:val="008061BF"/>
    <w:rsid w:val="008118CD"/>
    <w:rsid w:val="0081210B"/>
    <w:rsid w:val="008261C2"/>
    <w:rsid w:val="00842B6B"/>
    <w:rsid w:val="00843F82"/>
    <w:rsid w:val="00847598"/>
    <w:rsid w:val="008520BB"/>
    <w:rsid w:val="008548CE"/>
    <w:rsid w:val="00864304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7869"/>
    <w:rsid w:val="008D1922"/>
    <w:rsid w:val="008D22F5"/>
    <w:rsid w:val="008D3F74"/>
    <w:rsid w:val="008E043C"/>
    <w:rsid w:val="008E12B0"/>
    <w:rsid w:val="008E2DC9"/>
    <w:rsid w:val="008E3B43"/>
    <w:rsid w:val="008E472B"/>
    <w:rsid w:val="008E4CF7"/>
    <w:rsid w:val="008F009D"/>
    <w:rsid w:val="008F1362"/>
    <w:rsid w:val="009005BC"/>
    <w:rsid w:val="00903200"/>
    <w:rsid w:val="009045B4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52EAE"/>
    <w:rsid w:val="009627F4"/>
    <w:rsid w:val="00966092"/>
    <w:rsid w:val="009708B4"/>
    <w:rsid w:val="009742B5"/>
    <w:rsid w:val="00997CAA"/>
    <w:rsid w:val="009A0D91"/>
    <w:rsid w:val="009A1B97"/>
    <w:rsid w:val="009A1D09"/>
    <w:rsid w:val="009A6C39"/>
    <w:rsid w:val="009B221F"/>
    <w:rsid w:val="009B554C"/>
    <w:rsid w:val="009C0DB2"/>
    <w:rsid w:val="009C1336"/>
    <w:rsid w:val="009C297A"/>
    <w:rsid w:val="009D2176"/>
    <w:rsid w:val="009D46CC"/>
    <w:rsid w:val="009E5875"/>
    <w:rsid w:val="009E5957"/>
    <w:rsid w:val="009F0A2C"/>
    <w:rsid w:val="00A03F02"/>
    <w:rsid w:val="00A062E7"/>
    <w:rsid w:val="00A21312"/>
    <w:rsid w:val="00A21ACB"/>
    <w:rsid w:val="00A22CF4"/>
    <w:rsid w:val="00A27EE7"/>
    <w:rsid w:val="00A36706"/>
    <w:rsid w:val="00A40F7A"/>
    <w:rsid w:val="00A42CE3"/>
    <w:rsid w:val="00A451EA"/>
    <w:rsid w:val="00A45A75"/>
    <w:rsid w:val="00A5100C"/>
    <w:rsid w:val="00A57E14"/>
    <w:rsid w:val="00A62C7D"/>
    <w:rsid w:val="00A6728A"/>
    <w:rsid w:val="00A679C7"/>
    <w:rsid w:val="00A77546"/>
    <w:rsid w:val="00A802C2"/>
    <w:rsid w:val="00A807C2"/>
    <w:rsid w:val="00A83248"/>
    <w:rsid w:val="00A85852"/>
    <w:rsid w:val="00A85B7B"/>
    <w:rsid w:val="00AA03DF"/>
    <w:rsid w:val="00AA49F9"/>
    <w:rsid w:val="00AA6F4E"/>
    <w:rsid w:val="00AB4031"/>
    <w:rsid w:val="00AB42FF"/>
    <w:rsid w:val="00AC2EB4"/>
    <w:rsid w:val="00AC42BF"/>
    <w:rsid w:val="00AC4E1C"/>
    <w:rsid w:val="00AE7F44"/>
    <w:rsid w:val="00AF741C"/>
    <w:rsid w:val="00B01011"/>
    <w:rsid w:val="00B02B04"/>
    <w:rsid w:val="00B07566"/>
    <w:rsid w:val="00B121B2"/>
    <w:rsid w:val="00B14633"/>
    <w:rsid w:val="00B24F7A"/>
    <w:rsid w:val="00B27C16"/>
    <w:rsid w:val="00B31B92"/>
    <w:rsid w:val="00B561F1"/>
    <w:rsid w:val="00B571A4"/>
    <w:rsid w:val="00B73D97"/>
    <w:rsid w:val="00B76076"/>
    <w:rsid w:val="00B932F6"/>
    <w:rsid w:val="00B944D4"/>
    <w:rsid w:val="00B9504B"/>
    <w:rsid w:val="00BA0031"/>
    <w:rsid w:val="00BA0224"/>
    <w:rsid w:val="00BA363A"/>
    <w:rsid w:val="00BA48DC"/>
    <w:rsid w:val="00BA570B"/>
    <w:rsid w:val="00BB0668"/>
    <w:rsid w:val="00BB6373"/>
    <w:rsid w:val="00BB7AF7"/>
    <w:rsid w:val="00BC0407"/>
    <w:rsid w:val="00BC1FE5"/>
    <w:rsid w:val="00BD1FF2"/>
    <w:rsid w:val="00BD24A2"/>
    <w:rsid w:val="00BD2FB9"/>
    <w:rsid w:val="00BD3AF6"/>
    <w:rsid w:val="00BD5010"/>
    <w:rsid w:val="00BE07A1"/>
    <w:rsid w:val="00BE7B12"/>
    <w:rsid w:val="00BF2D55"/>
    <w:rsid w:val="00BF3267"/>
    <w:rsid w:val="00BF4D2D"/>
    <w:rsid w:val="00C04DAA"/>
    <w:rsid w:val="00C0558E"/>
    <w:rsid w:val="00C17DCA"/>
    <w:rsid w:val="00C20CB7"/>
    <w:rsid w:val="00C21AC8"/>
    <w:rsid w:val="00C21F4A"/>
    <w:rsid w:val="00C2369E"/>
    <w:rsid w:val="00C26448"/>
    <w:rsid w:val="00C33259"/>
    <w:rsid w:val="00C449AE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73E83"/>
    <w:rsid w:val="00C845D6"/>
    <w:rsid w:val="00CA1003"/>
    <w:rsid w:val="00CA703C"/>
    <w:rsid w:val="00CC7989"/>
    <w:rsid w:val="00CD153A"/>
    <w:rsid w:val="00CD325C"/>
    <w:rsid w:val="00CD390B"/>
    <w:rsid w:val="00CD67DF"/>
    <w:rsid w:val="00CE147F"/>
    <w:rsid w:val="00CE358E"/>
    <w:rsid w:val="00CE4887"/>
    <w:rsid w:val="00CF02B9"/>
    <w:rsid w:val="00CF4E00"/>
    <w:rsid w:val="00CF6DAD"/>
    <w:rsid w:val="00D1097F"/>
    <w:rsid w:val="00D13D2C"/>
    <w:rsid w:val="00D25E27"/>
    <w:rsid w:val="00D26036"/>
    <w:rsid w:val="00D374DE"/>
    <w:rsid w:val="00D433E2"/>
    <w:rsid w:val="00D462A9"/>
    <w:rsid w:val="00D500E9"/>
    <w:rsid w:val="00D53DE7"/>
    <w:rsid w:val="00D570EC"/>
    <w:rsid w:val="00D62114"/>
    <w:rsid w:val="00D63514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B6F8E"/>
    <w:rsid w:val="00DC24C0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35E4A"/>
    <w:rsid w:val="00E45FBC"/>
    <w:rsid w:val="00E47DE2"/>
    <w:rsid w:val="00E52CE7"/>
    <w:rsid w:val="00E55E18"/>
    <w:rsid w:val="00E575CE"/>
    <w:rsid w:val="00E70826"/>
    <w:rsid w:val="00E72014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A6D82"/>
    <w:rsid w:val="00EB2485"/>
    <w:rsid w:val="00EB745A"/>
    <w:rsid w:val="00EC0A23"/>
    <w:rsid w:val="00EC1A85"/>
    <w:rsid w:val="00EC1E73"/>
    <w:rsid w:val="00EC28BE"/>
    <w:rsid w:val="00EC4504"/>
    <w:rsid w:val="00ED6BC0"/>
    <w:rsid w:val="00EF03D6"/>
    <w:rsid w:val="00EF1628"/>
    <w:rsid w:val="00EF24BF"/>
    <w:rsid w:val="00F00775"/>
    <w:rsid w:val="00F010C6"/>
    <w:rsid w:val="00F13E32"/>
    <w:rsid w:val="00F161A0"/>
    <w:rsid w:val="00F279E5"/>
    <w:rsid w:val="00F31668"/>
    <w:rsid w:val="00F32C48"/>
    <w:rsid w:val="00F43809"/>
    <w:rsid w:val="00F533F0"/>
    <w:rsid w:val="00F57DAD"/>
    <w:rsid w:val="00F62255"/>
    <w:rsid w:val="00F670A6"/>
    <w:rsid w:val="00F73F30"/>
    <w:rsid w:val="00F7597D"/>
    <w:rsid w:val="00F80CDE"/>
    <w:rsid w:val="00F82579"/>
    <w:rsid w:val="00F92712"/>
    <w:rsid w:val="00F93DB1"/>
    <w:rsid w:val="00F95235"/>
    <w:rsid w:val="00FA7E14"/>
    <w:rsid w:val="00FB4606"/>
    <w:rsid w:val="00FB676E"/>
    <w:rsid w:val="00FC4C6A"/>
    <w:rsid w:val="00FC5C66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575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2512</Words>
  <Characters>1432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2026-05-21T10:08:00Z</cp:lastPrinted>
  <dcterms:created xsi:type="dcterms:W3CDTF">2026-08-13T12:30:00Z</dcterms:created>
  <dcterms:modified xsi:type="dcterms:W3CDTF">2026-08-13T12:30:00Z</dcterms:modified>
</cp:coreProperties>
</file>